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7AB0624C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14:paraId="2080E01F" w14:textId="77777777"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ED4247">
        <w:rPr>
          <w:rFonts w:ascii="Cambria" w:hAnsi="Cambria"/>
          <w:b/>
          <w:bCs/>
          <w:u w:val="single"/>
        </w:rPr>
        <w:t xml:space="preserve">na podstawie art. 125 ust. 1 ustawy </w:t>
      </w:r>
      <w:proofErr w:type="spellStart"/>
      <w:r w:rsidR="005221AC" w:rsidRPr="00ED4247">
        <w:rPr>
          <w:rFonts w:ascii="Cambria" w:hAnsi="Cambria"/>
          <w:b/>
          <w:bCs/>
          <w:u w:val="single"/>
        </w:rPr>
        <w:t>Pzp</w:t>
      </w:r>
      <w:proofErr w:type="spellEnd"/>
    </w:p>
    <w:p w14:paraId="7362C549" w14:textId="65FC7E90" w:rsidR="009E524C" w:rsidRPr="00C924D1" w:rsidRDefault="009E524C" w:rsidP="009E524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820D86" w:rsidRPr="00820D86">
        <w:rPr>
          <w:rFonts w:ascii="Cambria" w:hAnsi="Cambria"/>
          <w:b/>
        </w:rPr>
        <w:t>IGKiOŚ.271.</w:t>
      </w:r>
      <w:r w:rsidR="00ED4247">
        <w:rPr>
          <w:rFonts w:ascii="Cambria" w:hAnsi="Cambria"/>
          <w:b/>
        </w:rPr>
        <w:t>11.</w:t>
      </w:r>
      <w:r w:rsidR="00820D86" w:rsidRPr="00820D86">
        <w:rPr>
          <w:rFonts w:ascii="Cambria" w:hAnsi="Cambria"/>
          <w:b/>
        </w:rPr>
        <w:t>2026</w:t>
      </w:r>
      <w:r w:rsidRPr="00C924D1">
        <w:rPr>
          <w:rFonts w:ascii="Cambria" w:hAnsi="Cambria" w:cs="Cambria"/>
          <w:bCs/>
        </w:rPr>
        <w:t>)</w:t>
      </w:r>
    </w:p>
    <w:p w14:paraId="2F377A15" w14:textId="77777777" w:rsidR="009E524C" w:rsidRPr="00AD0BCC" w:rsidRDefault="009E524C" w:rsidP="009E52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64F422EA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707991">
        <w:rPr>
          <w:rFonts w:ascii="Cambria" w:eastAsia="Times New Roman" w:hAnsi="Cambria"/>
          <w:b/>
          <w:bCs/>
          <w:lang w:eastAsia="pl-PL"/>
        </w:rPr>
        <w:t>Gmina Komańcza</w:t>
      </w:r>
    </w:p>
    <w:p w14:paraId="04EC4C6B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707991">
        <w:rPr>
          <w:rFonts w:ascii="Cambria" w:eastAsia="Times New Roman" w:hAnsi="Cambria"/>
          <w:b/>
          <w:bCs/>
          <w:lang w:eastAsia="pl-PL"/>
        </w:rPr>
        <w:t xml:space="preserve">Komańcza 166, 38-543 Komańcza </w:t>
      </w:r>
    </w:p>
    <w:p w14:paraId="783C5D70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707991">
        <w:rPr>
          <w:rFonts w:ascii="Cambria" w:eastAsia="Times New Roman" w:hAnsi="Cambria"/>
          <w:b/>
          <w:bCs/>
          <w:lang w:eastAsia="pl-PL"/>
        </w:rPr>
        <w:t xml:space="preserve">REGON: 370440755, NIP: 687-178-50-88 </w:t>
      </w:r>
    </w:p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7F9A31B1" w:rsidR="005221AC" w:rsidRPr="006B66D6" w:rsidRDefault="00D0793C" w:rsidP="00ED424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</w:t>
      </w:r>
      <w:proofErr w:type="spellStart"/>
      <w:r w:rsidR="00AE034E">
        <w:rPr>
          <w:rFonts w:ascii="Cambria" w:hAnsi="Cambria"/>
        </w:rPr>
        <w:t>pn</w:t>
      </w:r>
      <w:proofErr w:type="spellEnd"/>
      <w:r w:rsidR="00ED4247">
        <w:rPr>
          <w:rFonts w:ascii="Cambria" w:hAnsi="Cambria"/>
        </w:rPr>
        <w:t xml:space="preserve">: </w:t>
      </w:r>
      <w:r w:rsidR="00ED4247" w:rsidRPr="00ED4247">
        <w:rPr>
          <w:rFonts w:ascii="Cambria" w:hAnsi="Cambria"/>
          <w:b/>
          <w:bCs/>
        </w:rPr>
        <w:t>„</w:t>
      </w:r>
      <w:proofErr w:type="spellStart"/>
      <w:r w:rsidR="00ED4247" w:rsidRPr="00ED4247">
        <w:rPr>
          <w:rFonts w:ascii="Cambria" w:hAnsi="Cambria"/>
          <w:b/>
          <w:bCs/>
          <w:lang w:val="en-US"/>
        </w:rPr>
        <w:t>Opracowanie</w:t>
      </w:r>
      <w:proofErr w:type="spellEnd"/>
      <w:r w:rsidR="00ED4247" w:rsidRPr="00ED4247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ED4247" w:rsidRPr="00ED4247">
        <w:rPr>
          <w:rFonts w:ascii="Cambria" w:hAnsi="Cambria"/>
          <w:b/>
          <w:bCs/>
          <w:lang w:val="en-US"/>
        </w:rPr>
        <w:t>wielobranżowej</w:t>
      </w:r>
      <w:proofErr w:type="spellEnd"/>
      <w:r w:rsidR="00ED4247" w:rsidRPr="00ED4247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ED4247" w:rsidRPr="00ED4247">
        <w:rPr>
          <w:rFonts w:ascii="Cambria" w:hAnsi="Cambria"/>
          <w:b/>
          <w:bCs/>
          <w:lang w:val="en-US"/>
        </w:rPr>
        <w:t>dokumentacji</w:t>
      </w:r>
      <w:proofErr w:type="spellEnd"/>
      <w:r w:rsidR="00ED4247" w:rsidRPr="00ED4247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ED4247" w:rsidRPr="00ED4247">
        <w:rPr>
          <w:rFonts w:ascii="Cambria" w:hAnsi="Cambria"/>
          <w:b/>
          <w:bCs/>
          <w:lang w:val="en-US"/>
        </w:rPr>
        <w:t>projektowej</w:t>
      </w:r>
      <w:proofErr w:type="spellEnd"/>
      <w:r w:rsidR="00ED4247" w:rsidRPr="00ED4247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ED4247" w:rsidRPr="00ED4247">
        <w:rPr>
          <w:rFonts w:ascii="Cambria" w:hAnsi="Cambria"/>
          <w:b/>
          <w:bCs/>
          <w:lang w:val="en-US"/>
        </w:rPr>
        <w:t>dla</w:t>
      </w:r>
      <w:proofErr w:type="spellEnd"/>
      <w:r w:rsidR="00ED4247" w:rsidRPr="00ED4247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ED4247" w:rsidRPr="00ED4247">
        <w:rPr>
          <w:rFonts w:ascii="Cambria" w:hAnsi="Cambria"/>
          <w:b/>
          <w:bCs/>
          <w:lang w:val="en-US"/>
        </w:rPr>
        <w:t>wielofunkcyjnej</w:t>
      </w:r>
      <w:proofErr w:type="spellEnd"/>
      <w:r w:rsidR="00ED4247" w:rsidRPr="00ED4247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ED4247" w:rsidRPr="00ED4247">
        <w:rPr>
          <w:rFonts w:ascii="Cambria" w:hAnsi="Cambria"/>
          <w:b/>
          <w:bCs/>
          <w:lang w:val="en-US"/>
        </w:rPr>
        <w:t>instytucji</w:t>
      </w:r>
      <w:proofErr w:type="spellEnd"/>
      <w:r w:rsidR="00ED4247" w:rsidRPr="00ED4247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ED4247" w:rsidRPr="00ED4247">
        <w:rPr>
          <w:rFonts w:ascii="Cambria" w:hAnsi="Cambria"/>
          <w:b/>
          <w:bCs/>
          <w:lang w:val="en-US"/>
        </w:rPr>
        <w:t>kultury</w:t>
      </w:r>
      <w:proofErr w:type="spellEnd"/>
      <w:r w:rsidR="00ED4247" w:rsidRPr="00ED4247">
        <w:rPr>
          <w:rFonts w:ascii="Cambria" w:hAnsi="Cambria"/>
          <w:b/>
          <w:bCs/>
          <w:lang w:val="en-US"/>
        </w:rPr>
        <w:t xml:space="preserve"> w </w:t>
      </w:r>
      <w:proofErr w:type="spellStart"/>
      <w:r w:rsidR="00ED4247" w:rsidRPr="00ED4247">
        <w:rPr>
          <w:rFonts w:ascii="Cambria" w:hAnsi="Cambria"/>
          <w:b/>
          <w:bCs/>
          <w:lang w:val="en-US"/>
        </w:rPr>
        <w:t>Komańczy</w:t>
      </w:r>
      <w:proofErr w:type="spellEnd"/>
      <w:r w:rsidR="00070D55" w:rsidRPr="00070D55">
        <w:rPr>
          <w:rFonts w:ascii="Cambria" w:hAnsi="Cambria"/>
          <w:b/>
          <w:bCs/>
          <w:i/>
          <w:iCs/>
        </w:rPr>
        <w:t>”</w:t>
      </w:r>
      <w:r w:rsidR="00070D55">
        <w:rPr>
          <w:rFonts w:ascii="Cambria" w:hAnsi="Cambria"/>
          <w:b/>
          <w:bCs/>
          <w:i/>
          <w:iCs/>
        </w:rPr>
        <w:t xml:space="preserve"> </w:t>
      </w:r>
      <w:r w:rsidR="009E524C" w:rsidRPr="006573A5">
        <w:rPr>
          <w:rFonts w:ascii="Cambria" w:hAnsi="Cambria"/>
          <w:snapToGrid w:val="0"/>
        </w:rPr>
        <w:t>p</w:t>
      </w:r>
      <w:r w:rsidR="009E524C" w:rsidRPr="006573A5">
        <w:rPr>
          <w:rFonts w:ascii="Cambria" w:hAnsi="Cambria"/>
        </w:rPr>
        <w:t xml:space="preserve">rowadzonego przez </w:t>
      </w:r>
      <w:r w:rsidR="0027464E" w:rsidRPr="00070D55">
        <w:rPr>
          <w:rFonts w:ascii="Cambria" w:hAnsi="Cambria"/>
          <w:bCs/>
        </w:rPr>
        <w:t>Gminę Komańcza</w:t>
      </w:r>
      <w:r w:rsidR="007A1FFF" w:rsidRPr="00070D55">
        <w:rPr>
          <w:rFonts w:ascii="Cambria" w:hAnsi="Cambria"/>
          <w:bCs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2503277" w14:textId="42D4FDCE"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9E524C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 w:rsidRPr="0013384D">
        <w:rPr>
          <w:rFonts w:ascii="Cambria" w:eastAsia="SimSun" w:hAnsi="Cambria" w:cs="Cambria"/>
          <w:kern w:val="1"/>
          <w:lang w:eastAsia="ar-SA"/>
        </w:rPr>
        <w:t>5</w:t>
      </w:r>
      <w:r w:rsidR="009E524C">
        <w:rPr>
          <w:rFonts w:ascii="Cambria" w:eastAsia="SimSun" w:hAnsi="Cambria" w:cs="Cambria"/>
          <w:kern w:val="1"/>
          <w:lang w:eastAsia="ar-SA"/>
        </w:rPr>
        <w:t>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1"/>
      </w:r>
      <w:r w:rsidRPr="0013384D">
        <w:rPr>
          <w:rFonts w:ascii="Cambria" w:hAnsi="Cambria" w:cs="Arial"/>
        </w:rPr>
        <w:t xml:space="preserve">.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07BDEF14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 xml:space="preserve">ozdziale </w:t>
      </w:r>
      <w:r w:rsidR="00D33A02">
        <w:rPr>
          <w:rFonts w:ascii="Cambria" w:hAnsi="Cambria" w:cstheme="minorHAnsi"/>
        </w:rPr>
        <w:t>VIII</w:t>
      </w:r>
      <w:r w:rsidR="00845751" w:rsidRPr="006416DA">
        <w:rPr>
          <w:rFonts w:ascii="Cambria" w:hAnsi="Cambria" w:cstheme="minorHAnsi"/>
        </w:rPr>
        <w:t xml:space="preserve">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B981E8E" w14:textId="0F35DEB0" w:rsidR="002C430C" w:rsidRPr="002C430C" w:rsidRDefault="002C430C" w:rsidP="002C430C">
      <w:pPr>
        <w:pStyle w:val="Akapitzlist"/>
        <w:rPr>
          <w:rFonts w:ascii="Cambria" w:hAnsi="Cambria" w:cstheme="minorHAnsi"/>
          <w:color w:val="000000"/>
          <w:lang w:val="en-US"/>
        </w:rPr>
      </w:pPr>
      <w:r w:rsidRPr="002C430C">
        <w:rPr>
          <w:rFonts w:ascii="Cambria" w:hAnsi="Cambria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8AEFB8" wp14:editId="531B318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7617884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5107B" id="Prostokąt 12" o:spid="_x0000_s1026" style="position:absolute;margin-left:2.3pt;margin-top:.5pt;width:18.9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proofErr w:type="spellStart"/>
      <w:r w:rsidRPr="002C430C">
        <w:rPr>
          <w:rFonts w:ascii="Cambria" w:hAnsi="Cambria" w:cstheme="minorHAnsi"/>
          <w:color w:val="000000"/>
          <w:lang w:val="en-US"/>
        </w:rPr>
        <w:t>rozdz</w:t>
      </w:r>
      <w:proofErr w:type="spellEnd"/>
      <w:r w:rsidRPr="002C430C">
        <w:rPr>
          <w:rFonts w:ascii="Cambria" w:hAnsi="Cambria" w:cstheme="minorHAnsi"/>
          <w:color w:val="000000"/>
          <w:lang w:val="en-US"/>
        </w:rPr>
        <w:t xml:space="preserve">. VIII pkt.2, </w:t>
      </w:r>
      <w:proofErr w:type="spellStart"/>
      <w:r w:rsidRPr="002C430C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2C430C">
        <w:rPr>
          <w:rFonts w:ascii="Cambria" w:hAnsi="Cambria" w:cstheme="minorHAnsi"/>
          <w:color w:val="000000"/>
          <w:lang w:val="en-US"/>
        </w:rPr>
        <w:t xml:space="preserve">. 4.1), </w:t>
      </w:r>
    </w:p>
    <w:p w14:paraId="05D8F838" w14:textId="77777777" w:rsidR="002C430C" w:rsidRPr="002C430C" w:rsidRDefault="002C430C" w:rsidP="002C430C">
      <w:pPr>
        <w:pStyle w:val="Akapitzlist"/>
        <w:rPr>
          <w:rFonts w:ascii="Cambria" w:hAnsi="Cambria" w:cstheme="minorHAnsi"/>
          <w:color w:val="000000"/>
          <w:lang w:val="en-US"/>
        </w:rPr>
      </w:pPr>
    </w:p>
    <w:p w14:paraId="6FB72C85" w14:textId="1E7CDBBB" w:rsidR="002C430C" w:rsidRPr="002C430C" w:rsidRDefault="002C430C" w:rsidP="002C430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2C430C">
        <w:rPr>
          <w:rFonts w:ascii="Cambria" w:hAnsi="Cambria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47A6B0" wp14:editId="38D292F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427689832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D2999" id="Prostokąt 12" o:spid="_x0000_s1026" style="position:absolute;margin-left:2.3pt;margin-top:.5pt;width:18.9pt;height:18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  <w:lang w:val="en-US"/>
        </w:rPr>
        <w:t xml:space="preserve">  </w:t>
      </w:r>
      <w:proofErr w:type="spellStart"/>
      <w:r w:rsidRPr="002C430C">
        <w:rPr>
          <w:rFonts w:ascii="Cambria" w:hAnsi="Cambria" w:cstheme="minorHAnsi"/>
          <w:color w:val="000000"/>
          <w:lang w:val="en-US"/>
        </w:rPr>
        <w:t>rozdz</w:t>
      </w:r>
      <w:proofErr w:type="spellEnd"/>
      <w:r w:rsidRPr="002C430C">
        <w:rPr>
          <w:rFonts w:ascii="Cambria" w:hAnsi="Cambria" w:cstheme="minorHAnsi"/>
          <w:color w:val="000000"/>
          <w:lang w:val="en-US"/>
        </w:rPr>
        <w:t xml:space="preserve">. VIII pkt. 2, </w:t>
      </w:r>
      <w:proofErr w:type="spellStart"/>
      <w:r w:rsidRPr="002C430C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2C430C">
        <w:rPr>
          <w:rFonts w:ascii="Cambria" w:hAnsi="Cambria" w:cstheme="minorHAnsi"/>
          <w:color w:val="000000"/>
          <w:lang w:val="en-US"/>
        </w:rPr>
        <w:t xml:space="preserve">. 4.2), </w:t>
      </w:r>
    </w:p>
    <w:p w14:paraId="6133E2A6" w14:textId="77777777" w:rsidR="002C430C" w:rsidRPr="002C430C" w:rsidRDefault="002C430C" w:rsidP="002C430C">
      <w:pPr>
        <w:pStyle w:val="Akapitzlist"/>
        <w:rPr>
          <w:rFonts w:ascii="Cambria" w:hAnsi="Cambria" w:cstheme="minorHAnsi"/>
          <w:iCs/>
          <w:color w:val="000000"/>
        </w:rPr>
      </w:pPr>
    </w:p>
    <w:p w14:paraId="522FFE3A" w14:textId="77777777" w:rsidR="002C430C" w:rsidRPr="003076F1" w:rsidRDefault="002C430C" w:rsidP="008457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8A24BAF" w14:textId="77777777" w:rsidR="00311237" w:rsidRPr="003076F1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0FDB9ED4" w14:textId="77777777" w:rsidR="009E524C" w:rsidRPr="009E524C" w:rsidRDefault="009E524C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D4075BD" w14:textId="16A6962B" w:rsidR="00F1582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FAA7CBD" w14:textId="77777777" w:rsidR="009E524C" w:rsidRPr="009E524C" w:rsidRDefault="009E524C" w:rsidP="0093058D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03350C1F" w14:textId="7768EF1F" w:rsidR="00F15829" w:rsidRPr="00F15829" w:rsidRDefault="00F15829" w:rsidP="009E524C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footerReference w:type="default" r:id="rId8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7C135" w14:textId="77777777" w:rsidR="004D6585" w:rsidRDefault="004D6585" w:rsidP="00AF0EDA">
      <w:r>
        <w:separator/>
      </w:r>
    </w:p>
  </w:endnote>
  <w:endnote w:type="continuationSeparator" w:id="0">
    <w:p w14:paraId="04C0C81F" w14:textId="77777777" w:rsidR="004D6585" w:rsidRDefault="004D658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6341F92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1A5C2" w14:textId="77777777" w:rsidR="004D6585" w:rsidRDefault="004D6585" w:rsidP="00AF0EDA">
      <w:r>
        <w:separator/>
      </w:r>
    </w:p>
  </w:footnote>
  <w:footnote w:type="continuationSeparator" w:id="0">
    <w:p w14:paraId="3B8ECE3F" w14:textId="77777777" w:rsidR="004D6585" w:rsidRDefault="004D6585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72ED"/>
    <w:rsid w:val="00070D55"/>
    <w:rsid w:val="000814DB"/>
    <w:rsid w:val="000911FB"/>
    <w:rsid w:val="000943AC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4DF5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86FE1"/>
    <w:rsid w:val="00190EC7"/>
    <w:rsid w:val="001A1359"/>
    <w:rsid w:val="001A4B7A"/>
    <w:rsid w:val="001A5CFC"/>
    <w:rsid w:val="001B19ED"/>
    <w:rsid w:val="001C70A2"/>
    <w:rsid w:val="001E234A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448FA"/>
    <w:rsid w:val="00257516"/>
    <w:rsid w:val="0027464E"/>
    <w:rsid w:val="002805BD"/>
    <w:rsid w:val="002A4BA3"/>
    <w:rsid w:val="002B612C"/>
    <w:rsid w:val="002B741F"/>
    <w:rsid w:val="002C19F3"/>
    <w:rsid w:val="002C330B"/>
    <w:rsid w:val="002C430C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2364D"/>
    <w:rsid w:val="00333FA2"/>
    <w:rsid w:val="00334ADF"/>
    <w:rsid w:val="00347E2F"/>
    <w:rsid w:val="00347E7D"/>
    <w:rsid w:val="00347FBB"/>
    <w:rsid w:val="00356BB5"/>
    <w:rsid w:val="0036550D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8EB"/>
    <w:rsid w:val="0049521B"/>
    <w:rsid w:val="00495463"/>
    <w:rsid w:val="00496694"/>
    <w:rsid w:val="004A5C5B"/>
    <w:rsid w:val="004D6585"/>
    <w:rsid w:val="004E000F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77FC0"/>
    <w:rsid w:val="005A04FC"/>
    <w:rsid w:val="005B4257"/>
    <w:rsid w:val="005B5725"/>
    <w:rsid w:val="005D368E"/>
    <w:rsid w:val="005F00CC"/>
    <w:rsid w:val="0060464E"/>
    <w:rsid w:val="00622F26"/>
    <w:rsid w:val="006320EE"/>
    <w:rsid w:val="00633402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209"/>
    <w:rsid w:val="006D0312"/>
    <w:rsid w:val="006E6851"/>
    <w:rsid w:val="00707991"/>
    <w:rsid w:val="00736A46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013C7"/>
    <w:rsid w:val="0081110A"/>
    <w:rsid w:val="00814FC3"/>
    <w:rsid w:val="00820D86"/>
    <w:rsid w:val="00830ACF"/>
    <w:rsid w:val="00834B09"/>
    <w:rsid w:val="0083609B"/>
    <w:rsid w:val="00845751"/>
    <w:rsid w:val="00853C5E"/>
    <w:rsid w:val="008603A9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749D8"/>
    <w:rsid w:val="009A2AB4"/>
    <w:rsid w:val="009A5268"/>
    <w:rsid w:val="009C2275"/>
    <w:rsid w:val="009E524C"/>
    <w:rsid w:val="009E6CF3"/>
    <w:rsid w:val="009E73A4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6A6A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5A3F"/>
    <w:rsid w:val="00AC7154"/>
    <w:rsid w:val="00AD0BCC"/>
    <w:rsid w:val="00AE034E"/>
    <w:rsid w:val="00AE232C"/>
    <w:rsid w:val="00AF0128"/>
    <w:rsid w:val="00AF0EDA"/>
    <w:rsid w:val="00B170DD"/>
    <w:rsid w:val="00B31F97"/>
    <w:rsid w:val="00B36366"/>
    <w:rsid w:val="00B375D3"/>
    <w:rsid w:val="00B41D04"/>
    <w:rsid w:val="00B452B6"/>
    <w:rsid w:val="00B52199"/>
    <w:rsid w:val="00B54D88"/>
    <w:rsid w:val="00B6198A"/>
    <w:rsid w:val="00B64CCD"/>
    <w:rsid w:val="00B97FAA"/>
    <w:rsid w:val="00BA2A49"/>
    <w:rsid w:val="00BA46F4"/>
    <w:rsid w:val="00BB7855"/>
    <w:rsid w:val="00BE6FF8"/>
    <w:rsid w:val="00BF0647"/>
    <w:rsid w:val="00C022CB"/>
    <w:rsid w:val="00C51014"/>
    <w:rsid w:val="00C60A9D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6B47"/>
    <w:rsid w:val="00D271B2"/>
    <w:rsid w:val="00D33A02"/>
    <w:rsid w:val="00D41E45"/>
    <w:rsid w:val="00D5164C"/>
    <w:rsid w:val="00D55525"/>
    <w:rsid w:val="00D63B4C"/>
    <w:rsid w:val="00D8128D"/>
    <w:rsid w:val="00D81F76"/>
    <w:rsid w:val="00D91633"/>
    <w:rsid w:val="00DC24A5"/>
    <w:rsid w:val="00DC2B49"/>
    <w:rsid w:val="00DC4FC0"/>
    <w:rsid w:val="00DE4517"/>
    <w:rsid w:val="00DF4191"/>
    <w:rsid w:val="00DF7E3F"/>
    <w:rsid w:val="00E01557"/>
    <w:rsid w:val="00E07C01"/>
    <w:rsid w:val="00E10D54"/>
    <w:rsid w:val="00E14FFA"/>
    <w:rsid w:val="00E34FD9"/>
    <w:rsid w:val="00E35647"/>
    <w:rsid w:val="00E60E11"/>
    <w:rsid w:val="00E62015"/>
    <w:rsid w:val="00E66B2C"/>
    <w:rsid w:val="00E67BA5"/>
    <w:rsid w:val="00E87EC8"/>
    <w:rsid w:val="00E91034"/>
    <w:rsid w:val="00EA0EA4"/>
    <w:rsid w:val="00ED0315"/>
    <w:rsid w:val="00ED4247"/>
    <w:rsid w:val="00EE5C79"/>
    <w:rsid w:val="00EF6E06"/>
    <w:rsid w:val="00F03562"/>
    <w:rsid w:val="00F03D0D"/>
    <w:rsid w:val="00F05B94"/>
    <w:rsid w:val="00F15829"/>
    <w:rsid w:val="00F20A6A"/>
    <w:rsid w:val="00F4748D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Miszczyszyn</cp:lastModifiedBy>
  <cp:revision>7</cp:revision>
  <cp:lastPrinted>2026-08-10T09:19:00Z</cp:lastPrinted>
  <dcterms:created xsi:type="dcterms:W3CDTF">2026-06-24T12:35:00Z</dcterms:created>
  <dcterms:modified xsi:type="dcterms:W3CDTF">2026-08-10T09:19:00Z</dcterms:modified>
</cp:coreProperties>
</file>